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Mounjaro: Internetová lekáreň je vyšetrovaná po dodaní falošných pier na chudnutie</w:t>
      </w:r>
    </w:p>
    <w:p>
      <w:r>
        <w:t>Zdroj: BMJ</w:t>
      </w:r>
    </w:p>
    <w:p>
      <w:r>
        <w:t>Publikované: 2026-02-25T02:06:06-08:00</w:t>
      </w:r>
    </w:p>
    <w:p/>
    <w:p>
      <w:pPr>
        <w:pStyle w:val="Heading1"/>
      </w:pPr>
      <w:r>
        <w:t>Súhrn</w:t>
      </w:r>
    </w:p>
    <w:p>
      <w:r>
        <w:t>Regulačné orgány Spojeného kráľovstva vyšetrujú internetovú lekáreň v Birminghame, ktorá pacientom dodávala falošné perá Mounjaro. Klinika súkromných lekární bola zastavená v poskytovaní liekov na predpis alebo zdravotníckych pomôcok, kým sa situácia vyšetruje. Falšované verzie roztoku Mounjaro (tirzepatid) KwikPen 15 mg boli identifikované kvôli chybám pri použití všetkých pier okrem jednej dávky. Doteraz sa našlo päť falošných pier a neboli hlásené žiadne poškodenia pacientov. Agentúra MHRA stále zisťuje pôvod pier a uviedla, že hoci v nich pravdepodobne je tirzepatid, nespĺňajú normy kvality a bezpečnosti legitímnych pier. Používanie týchto falošných pier nie je bezpečné. Zdravotníckym odborníkom a pacientom bolo odporučené dávať si pozor na pero Mounjaro KwikPen.</w:t>
      </w:r>
    </w:p>
    <w:p/>
    <w:p>
      <w:pPr>
        <w:jc w:val="center"/>
      </w:pPr>
      <w:r>
        <w:t>Vygenerované: 25.02.2026 13:00:37</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