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Pharmalittle: Čítame o Trumpových tvrdeniach o cene liekov, Novom obchode pre lieky proti obezite a ďalších</w:t>
      </w:r>
    </w:p>
    <w:p>
      <w:r>
        <w:t>Zdroj: STAT News</w:t>
      </w:r>
    </w:p>
    <w:p>
      <w:r>
        <w:t>Publikované: Wed, 25 Feb 2026 14:47:01 +0000</w:t>
      </w:r>
    </w:p>
    <w:p/>
    <w:p>
      <w:pPr>
        <w:pStyle w:val="Heading1"/>
      </w:pPr>
      <w:r>
        <w:t>Súhrn</w:t>
      </w:r>
    </w:p>
    <w:p>
      <w:r>
        <w:t>Prezident Trump vo svojom prejave o stave Únie tvrdil, že zvýšil náklady na lieky na predpis v USA z najvyšších na svete na najnižšie.[1] Novo Nordisk oznámilo, že od januára 2027 zníži zoznamové ceny svojich liekov na chudnutie a diabetes Wegovy, Ozempic a Rybelsus na 675 dolárov mesačne, čo je zníženie až o 50 % z pôvodných približne 1350 dolárov za Wegovy a 1000 dolárov za Ozempic a Rybelsus.[1] Toto zníženie môže pomôcť pacientom s vysokými spoluplatbami alebo poistkami s vysokou franšízou, pretože sa počíta z zoznamovej ceny.[1] Zmena však neovplyvní čistú cenu, ktorú poisťovne platia po zľavách, ani hotovostné platby nepoistených pacientov.[1] Spoločnosť uzavrela dohodu s americkým startupom Vivtex na vývoj perorálnych biologických liekov proti obezite a diabetu, kde Vivtex môže získať až 2,1 miliardy dolárov plus royalties.[2][3] Vivtex založili v roku 2018 vedci z MIT vrátane Roberta Langera, Giovannia Traversa a Thomasa von Erlacha.[2][3] Novo Nordisk už uviedlo na trh prvý perorálny biologický liek Rybelsus na diabetes v roku 2019 a na konci roka 2025 schválili perorálnu formu Wegovy.[2]</w:t>
      </w:r>
    </w:p>
    <w:p/>
    <w:p>
      <w:pPr>
        <w:jc w:val="center"/>
      </w:pPr>
      <w:r>
        <w:t>Vygenerované: 25.02.2026 16:01:00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