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Suplementácia vitamínu D pre úspech v plodnosti</w:t>
      </w:r>
    </w:p>
    <w:p>
      <w:r>
        <w:t>Zdroj: BMJ</w:t>
      </w:r>
    </w:p>
    <w:p>
      <w:r>
        <w:t>Publikované: 2026-02-25T06:51:32-08:00</w:t>
      </w:r>
    </w:p>
    <w:p/>
    <w:p>
      <w:pPr>
        <w:pStyle w:val="Heading1"/>
      </w:pPr>
      <w:r>
        <w:t>Súhrn</w:t>
      </w:r>
    </w:p>
    <w:p>
      <w:r>
        <w:t>Vitamín D má klinicky uznaný prínos pre zdravie kostí a jeho úloha sa rozširuje aj na reprodukciu.[1] Predchádzajúce štúdie u žien s PCOS podstupujúcich in vitro fertilizáciu (IVF) ukazujú, že vyšší stav vitamínu D bol spojený so zlepšením spontánnej ovulácie a zvýšením pôrodnosti živých pôrodov.[1] Metaanalýzy suplementácie vitamínu D u žien so syndrómom polycystických ovárií hlásili výrazne zlepšenú mieru tehotenstva v skupine, ktorá dostávala suplementáciu vitamínu D.[1] Štúdie zistili, že suplementácia vitamínu D znižuje C-reaktívny proteín (biomarker chronického zápalu) a zlepšuje inzulínovú rezistenciu meranú indexom HOMA-IR u pacientov s PCOS.[1] Vitamín D tiež ovplyvňuje hladinu testosterónu a reguláciu menštruačného cyklu u žien s PCOS a oligomenoreou (zriedkavými menštruáciami).[1]</w:t>
      </w:r>
    </w:p>
    <w:p/>
    <w:p>
      <w:pPr>
        <w:jc w:val="center"/>
      </w:pPr>
      <w:r>
        <w:t>Vygenerované: 25.02.2026 17:01:24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