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Vydané nové usmernenie o tom, či a kedy zastaviť psychotropné lieky</w:t>
      </w:r>
    </w:p>
    <w:p>
      <w:r>
        <w:t>Zdroj: MedPage Today</w:t>
      </w:r>
    </w:p>
    <w:p>
      <w:r>
        <w:t>Publikované: Wed, 25 Feb 2026 14:18:46 -0500</w:t>
      </w:r>
    </w:p>
    <w:p/>
    <w:p>
      <w:pPr>
        <w:pStyle w:val="Heading1"/>
      </w:pPr>
      <w:r>
        <w:t>Súhrn</w:t>
      </w:r>
    </w:p>
    <w:p>
      <w:r>
        <w:t>Nemám k dispozícii úplný text uvedeného článku, preto nemôžem vytvoriť súhrn len na základe overených faktov z neho. Poskytnuté search results sa týkajú iných tém, ako sú plány Donalda Trumpa na zníženie cien liekov o 30 až 80 % a clá na lieky[1][3], alebo zoznamu farmaceutických firiem v roku 2026[2], čo nesúvisí s psychotropnými liekmi ani usmernením ASCP. Ak poskytnete plný obsah článku, pripravím stručný súhrn podľa požiadaviek.</w:t>
      </w:r>
    </w:p>
    <w:p/>
    <w:p>
      <w:pPr>
        <w:jc w:val="center"/>
      </w:pPr>
      <w:r>
        <w:t>Vygenerované: 25.02.2026 22:01:07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