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schvaľuje prvý liek na alergickú plesňovú rinosinusitídu</w:t>
      </w:r>
    </w:p>
    <w:p>
      <w:r>
        <w:t>Zdroj: MedPage Today</w:t>
      </w:r>
    </w:p>
    <w:p>
      <w:r>
        <w:t>Publikované: Wed, 25 Feb 2026 14:11:09 -0500</w:t>
      </w:r>
    </w:p>
    <w:p/>
    <w:p>
      <w:pPr>
        <w:pStyle w:val="Heading1"/>
      </w:pPr>
      <w:r>
        <w:t>Súhrn</w:t>
      </w:r>
    </w:p>
    <w:p>
      <w:r>
        <w:t>FDA schválila liek dupilumab (Dupixent) ako prvú a jedinú liečbu na alergickú plesňovú rinosinusitídu (AFRS) u dospelých a detí od 6 rokov s anamnézou sino-nazálnej operácie.[1][2][3] Schválenie prebehlo v rámci prioritného preskúmania a rozširuje indikácie Dupixentu na sino-nazálne ochorenia.[1][2][3] AFRS je zriedkavý typ chronického zápalu dutín spôsobený alergickou reakciou na huby, s tvorbou hustého hlienu podobného arašídovému maslu.[3] Postihuje až 8 % ľudí s chronickým zápalom dutín a nosnými polypmi, častejšie v teplých a vlhkých oblastiach, začína sa typicky v tínedžerskom veku.[3] Účinnosť dupilumabu potvrdila 52-týždňová štúdia fázy III, kde významne zlepšil zakalenie dutín na CT (skóre Lund-Mackay), veľkosť polypov, nosnú kongesciu a čuch oproti placebu.[1][2][3] Liečivo znížilo potrebu systémových kortikosteroidov a operácií dutín, ako aj eróziu kostí dutín.[3] Najčastejšie vedľajšie účinky zahŕňajú reakcie na mieste injekcie, eozinofíliu, nespavosť, bolesť zubov, gastritídu a bolesti kĺbov.[3]</w:t>
      </w:r>
    </w:p>
    <w:p/>
    <w:p>
      <w:pPr>
        <w:jc w:val="center"/>
      </w:pPr>
      <w:r>
        <w:t>Vygenerované: 25.02.2026 22:01:21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