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Obrovský rozdiel v nákladoch na opaľovacie krémy s rovnakými zložkami, rovnakým hodnotením SPF</w:t>
      </w:r>
    </w:p>
    <w:p>
      <w:r>
        <w:t>Zdroj: MedPage Today</w:t>
      </w:r>
    </w:p>
    <w:p>
      <w:r>
        <w:t>Publikované: Wed, 25 Feb 2026 15:22:12 -0500</w:t>
      </w:r>
    </w:p>
    <w:p/>
    <w:p>
      <w:pPr>
        <w:pStyle w:val="Heading1"/>
      </w:pPr>
      <w:r>
        <w:t>Súhrn</w:t>
      </w:r>
    </w:p>
    <w:p>
      <w:r>
        <w:t>Ekonomická analýza troch opaľovacích krémov s rovnakými zložkami a rovnakým hodnotením SPF ukázala obrovský rozdiel v nákladoch. Podľa článku z MedPage Today sa náklady na jednu aplikáciu líšili až 100-násobne v závislosti od typu noseného oblečenia. Tieto tri produkty boli porovnané na základe ceny za použitie. Rozdiel v nákladoch bol spôsobený rôznymi faktormi súvisiacimi s aplikáciou. Analýza navrhuje, že spotrebitelia by mali zohľadniť reálne náklady na použitie. Štúdia zdôrazňuje dôležitosť porovnávania cien nielen podľa balenia, ale podľa efektívneho množstva na aplikáciu.</w:t>
      </w:r>
    </w:p>
    <w:p/>
    <w:p>
      <w:pPr>
        <w:jc w:val="center"/>
      </w:pPr>
      <w:r>
        <w:t>Vygenerované: 25.02.2026 23:02:52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