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Asociácia gastroezofageálnej refluxnej choroby s výskytom viacerých druhov rakoviny: systematický prehľad a metaanalýza</w:t>
      </w:r>
    </w:p>
    <w:p>
      <w:r>
        <w:t>Zdroj: Frontiers Medicine</w:t>
      </w:r>
    </w:p>
    <w:p>
      <w:r>
        <w:t>Publikované: 2026-02-26T00:00:00Z</w:t>
      </w:r>
    </w:p>
    <w:p/>
    <w:p>
      <w:pPr>
        <w:pStyle w:val="Heading1"/>
      </w:pPr>
      <w:r>
        <w:t>Súhrn</w:t>
      </w:r>
    </w:p>
    <w:p>
      <w:r>
        <w:t>Metaanalýza skúmala súvislosť medzi gastroezofageálnou refluxnou chorobou (GERD) a výskytom rôznych druhov rakoviny na základe pozorovacích štúdií publikovaných do júla 2025. Výskum zistil, že GERD bola signifikantne spojená so zvýšeným rizikom rakoviny pľúc (1,33-násobne vyššie riziko), rakoviny hrtana (1,75-násobne vyššie), rakoviny pankreasu (1,30-násobne vyššie) a rakoviny pažeráka (1,70-násobne vyššie). Naopak, nebola zistená významná súvislosť medzi GERD a kolorektálnym karcinómom. Autori záveru konštatujú, že GERD je spojená so zvýšeným výskytom viacerých druhov rakoviny. Tieto poznatky majú podľa štúdie význam pre klinickú starostlivosť o pacientov s GERD, najmä pri prevencii rakoviny a včasnom zisťovaní ochorenia.</w:t>
      </w:r>
    </w:p>
    <w:p/>
    <w:p>
      <w:pPr>
        <w:jc w:val="center"/>
      </w:pPr>
      <w:r>
        <w:t>Vygenerované: 26.02.2026 14:01:57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