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Dánsko sa stalo prvou krajinou v Európskej únii, ktorá odstránila prenos HIV a syfilisu z matky na dieťa</w:t>
      </w:r>
    </w:p>
    <w:p>
      <w:r>
        <w:t>Zdroj: WHO News</w:t>
      </w:r>
    </w:p>
    <w:p>
      <w:r>
        <w:t>Publikované: Thu, 26 Feb 2026 17:17:17 Z</w:t>
      </w:r>
    </w:p>
    <w:p/>
    <w:p>
      <w:pPr>
        <w:pStyle w:val="Heading1"/>
      </w:pPr>
      <w:r>
        <w:t>Súhrn</w:t>
      </w:r>
    </w:p>
    <w:p>
      <w:r>
        <w:t>Dánsko sa stalo prvou krajinou Európskej únie, ktorá eliminovala prenos HIV a syfilisu z matky na dieťa.[1][2] Svetová zdravotnícka organizácia (WHO) to certifikovala, pretože krajina splnila ciele na roky 2021 až 2024 vrátane nízkych mier prenosu a vysokého pokrytia prenatálnych testovaní a liečby tehotných žien.[1][2] Eliminácia znamená testovať a liečiť najmenej 95 zo 100 tehotných žien a udržať počet nových infekcií u dojčiat pod hranicou 50 na 100 000 narodených detí.[1][2][7] V Dánsku žije približne 5950 ľudí s HIV, pričom tehotné ženy tvoria menej ako 0,1 percenta prípadov.[1][2] Vrodený syfilis je zriedkavý; v roku 2024 bolo hlásených 626 prípadov, z toho 524 u mužov.[1][2] Dánsko má nízku mieru výskytu HIV a syfilisu u tehotných žien.[1][2] WHO uviedla, že Dánsko je na dobrej ceste k eliminácii prenosu hepatitídy typu B z matky na dieťa.[1][2]</w:t>
      </w:r>
    </w:p>
    <w:p/>
    <w:p>
      <w:pPr>
        <w:jc w:val="center"/>
      </w:pPr>
      <w:r>
        <w:t>Vygenerované: 27.02.2026 20:00:51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