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Vláda USA musí viac investovať do výskumu sexuálneho a reprodukčného zdravia mužov</w:t>
      </w:r>
    </w:p>
    <w:p>
      <w:r>
        <w:t>Zdroj: STAT News</w:t>
      </w:r>
    </w:p>
    <w:p>
      <w:r>
        <w:t>Publikované: Fri, 27 Feb 2026 09:30:00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celý text článku s názvom "Opinion: U.S. government must invest more in research around men's sexual and reproductive health". Výsledky vyhľadávania obsahujú len odkazy na rôzne slovenské dokumenty týkajúce sa reprodukčného zdravia, sexuálneho násilia a rodovej rovnosti, ale nie samotný článok, ktorý ste požiadali zsumarizovať. Bez prístupu k úplnému obsahu článku nemôžem dodržať vašu požiadavku písať len overené fakty z neho. Ak by ste mi poskytli úplný text článku alebo jeho relevantné časti, rád by som vytvoril presný a faktický súhrn v požadovanom formáte.</w:t>
      </w:r>
    </w:p>
    <w:p/>
    <w:p>
      <w:pPr>
        <w:jc w:val="center"/>
      </w:pPr>
      <w:r>
        <w:t>Vygenerované: 27.02.2026 11:01:14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