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Železo prekonáva vzácne kovy v ohromujúcom chemickom pokroku</w:t>
      </w:r>
    </w:p>
    <w:p>
      <w:r>
        <w:t>Zdroj: ScienceDaily Health</w:t>
      </w:r>
    </w:p>
    <w:p>
      <w:r>
        <w:t>Publikované: Fri, 27 Feb 2026 11:08:10 EST</w:t>
      </w:r>
    </w:p>
    <w:p/>
    <w:p>
      <w:pPr>
        <w:pStyle w:val="Heading1"/>
      </w:pPr>
      <w:r>
        <w:t>Súhrn</w:t>
      </w:r>
    </w:p>
    <w:p>
      <w:r>
        <w:t>Výskumníci z Nagoyskej univerzity vyvinuli nový fotokatalyzátor na báze železa, ktorý je efektívnejší ako predchádzajúce konštrukcie. Tento katalyzátor znižuje potrebu vzácnych a drahých kovov v pokročilej chémii. Na rozdiel od starších verzií používa nový katalyzátor oveľa menej nákladných chirálnych ligandov. Napriek nižším nákladom na materiály stále presne kontroluje trojrozmernú štruktúru molekúl. Železo sa tak ukazuje ako vhodná alternatíva k vzácnym kovom v chemických aplikáciách. Tento pokrok môže mať významný vplyv na zníženie nákladov v pokročilej chémii a zároveň zachovať vysokú kvalitu katalytických procesov.</w:t>
      </w:r>
    </w:p>
    <w:p/>
    <w:p>
      <w:pPr>
        <w:jc w:val="center"/>
      </w:pPr>
      <w:r>
        <w:t>Vygenerované: 27.02.2026 19:00:43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