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varuje pred veľkým nárastom nových prípadov HIV v USA, ak sa skončí program Ryan White</w:t>
      </w:r>
    </w:p>
    <w:p>
      <w:r>
        <w:t>Zdroj: MedPage Today</w:t>
      </w:r>
    </w:p>
    <w:p>
      <w:r>
        <w:t>Publikované: Fri, 27 Feb 2026 13:46:49 -0500</w:t>
      </w:r>
    </w:p>
    <w:p/>
    <w:p>
      <w:pPr>
        <w:pStyle w:val="Heading1"/>
      </w:pPr>
      <w:r>
        <w:t>Súhrn</w:t>
      </w:r>
    </w:p>
    <w:p>
      <w:r>
        <w:t>Štúdia varuje, že ukončenie financovania programu Ryan White HIV/AIDS v júli 2025 by viedlo k 75 436 dodatočným infekciám HIV do roku 2030 v 31 mestách s vysokou záťažou HIV v USA, čo predstavuje 49 % nárast (95 % CrI: 19 251 až 134 175 infekcií).[1][2] Program poskytuje starostlivosť viac ako polovici ľudí s HIV v USA a s antiretrovirálnou terapiou umožňuje normálnu dĺžku života bez prenosu vírusu.[1] V scenári ukončenia by sa virálna supresia znížila z 74 % v roku 2025 na 49 % v roku 2026.[2] Pri prerušení služieb na 18 mesiacov by došlo k 19 % nárastu infekcií a pri 42 mesiacoch k 38 % nárastu.[1] Nárast by sa pohyboval od 9 % v Riverside (Kalifornia) po 110 % v Baltimore (Maryland).[1] Konzervatívna analýza odhaduje 34 051 dodatočných infekcií (95 % CrI: 23 902 až 45 147).[1] Štúdia použila Johns Hopkins Epidemiologic and Economic Model na simuláciu epidémií v 31 mestách do roku 2030.[2] Odhady straty virálnej supresie vychádzajú z prieskumu riaditeľov kliník a zdravotníckych úradníkov.[1][2]</w:t>
      </w:r>
    </w:p>
    <w:p/>
    <w:p>
      <w:pPr>
        <w:jc w:val="center"/>
      </w:pPr>
      <w:r>
        <w:t>Vygenerované: 27.02.2026 21:00:48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