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Život po suicidalite: Lekársky rámec pre liečenie</w:t>
      </w:r>
    </w:p>
    <w:p>
      <w:r>
        <w:t>Zdroj: MedPage Today</w:t>
      </w:r>
    </w:p>
    <w:p>
      <w:r>
        <w:t>Publikované: Sat, 28 Feb 2026 12:00:00 -0500</w:t>
      </w:r>
    </w:p>
    <w:p/>
    <w:p>
      <w:pPr>
        <w:pStyle w:val="Heading1"/>
      </w:pPr>
      <w:r>
        <w:t>Súhrn</w:t>
      </w:r>
    </w:p>
    <w:p>
      <w:r>
        <w:t>Nemôžem vytvoriť súhrn článku "Living After Suicidality: A Physician's Framework for Healing" z MedPage Today, pretože v poskytnutých vyhľadávacích výsledkoch sa tento konkrétny článok nenachádza. Vyhľadávací výsledky obsahujú informácie o prevencii samovražd medzi lekármi a podpore zdravotníckych pracovníkov, ale nie obsah článku, ktorý ste požiadali zsumarizovať. Aby som mohol vytvoriť presný a faktický súhrn v súlade s vašimi požiadavkami, potreboval by som prístup k úplnému textu tohto konkrétneho článku.</w:t>
      </w:r>
    </w:p>
    <w:p/>
    <w:p>
      <w:pPr>
        <w:jc w:val="center"/>
      </w:pPr>
      <w:r>
        <w:t>Vygenerované: 28.02.2026 19:00:59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