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Plány pre škótskych absolventov medicíny pracovať minimálne obdobie pre NHS sú napadnuté</w:t>
      </w:r>
    </w:p>
    <w:p>
      <w:r>
        <w:t>Zdroj: BMJ</w:t>
      </w:r>
    </w:p>
    <w:p>
      <w:r>
        <w:t>Publikované: 2026-03-03T06:36:05-08:00</w:t>
      </w:r>
    </w:p>
    <w:p/>
    <w:p>
      <w:pPr>
        <w:pStyle w:val="Heading1"/>
      </w:pPr>
      <w:r>
        <w:t>Súhrn</w:t>
      </w:r>
    </w:p>
    <w:p>
      <w:r>
        <w:t>Škótska labouristická strana navrhla politiku „vlak sem, zostaň tu“, podľa ktorej by absolventi medicíny, zubného lekárstva a ošetrovateľstva zo škótských univerzít museli pracovať v NHS najmenej päť rokov. V prípade neplnenia by čelili finančným sankciám, ako je splácanie školného a štipendií. Škótski študenti v súčasnosti školné neplatia. Tento návrh bol predstavený pred májovými voľbami do škótskeho parlamentu. Kritici ho označili za „hlboko chybný“. Dôvodom je vysoká miera neobsadených miest v NHS, zatiaľ čo mnohí lekári a zdravotné sestry nemôžu nájsť trvalé zamestnanie alebo školiace pozície. Líder labouristov Anas Sarwar uviedol, že by to platilo, ak by labouristi vyhrali voľby.</w:t>
      </w:r>
    </w:p>
    <w:p/>
    <w:p>
      <w:pPr>
        <w:jc w:val="center"/>
      </w:pPr>
      <w:r>
        <w:t>Vygenerované: 03.03.2026 17:00:51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