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Moderna zaplatí Roivantu až 2,25 miliardy dolárov za urovnanie patentového sporu za mRNA vakcíny</w:t>
      </w:r>
    </w:p>
    <w:p>
      <w:r>
        <w:t>Zdroj: STAT News</w:t>
      </w:r>
    </w:p>
    <w:p>
      <w:r>
        <w:t>Publikované: Tue, 03 Mar 2026 21:49:00 +0000</w:t>
      </w:r>
    </w:p>
    <w:p/>
    <w:p>
      <w:pPr>
        <w:pStyle w:val="Heading1"/>
      </w:pPr>
      <w:r>
        <w:t>Súhrn</w:t>
      </w:r>
    </w:p>
    <w:p>
      <w:r>
        <w:t>Moderna sa dohodla s Roivant na vyplatení až 2,25 miliardy dolárov na urovnanie patentového sporu týkajúceho sa jej mRNA vakcínou proti COVID-19[1]. Roivant dostane 950 miliónov dolárov okamžite a ďalšie 1,3 miliardy dolárov, ak zlyhajú Modernine pokusy odsunúť časť zodpovednosti na federálnu vládu v odvolacom konaní[1]. Táto dohoda prináša Arbutusu a Roivantovi veľký zisk[originálny obsah]. Ak bude vyplatená plná suma, stane sa jednou z najväčších patentových urovnaní v histórii[1]. Podľa profesora práva a medicíny Jacoba Sherkowa z University of Illinois-Urbana Champaign je to pravdepodobne najväčšie vôbec[1]. Dohoda Moderna vyhla najhoršiemu možnému scenáru[originálny obsah]. Článok napísal novinár Jason Mast zo STAT, zameraný na vedu za novými liekmi[1].</w:t>
      </w:r>
    </w:p>
    <w:p/>
    <w:p>
      <w:pPr>
        <w:jc w:val="center"/>
      </w:pPr>
      <w:r>
        <w:t>Vygenerované: 03.03.2026 23:00:40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