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Dlhodobá účinnosť a bezpečnosť jednodávkovej tetravalentnej butantanovej vakcíny proti horúčke dengue</w:t>
      </w:r>
    </w:p>
    <w:p>
      <w:r>
        <w:t>Zdroj: Nature Medicine</w:t>
      </w:r>
    </w:p>
    <w:p>
      <w:r>
        <w:t>Publikované: 2026-03-04</w:t>
      </w:r>
    </w:p>
    <w:p/>
    <w:p>
      <w:pPr>
        <w:pStyle w:val="Heading1"/>
      </w:pPr>
      <w:r>
        <w:t>Súhrn</w:t>
      </w:r>
    </w:p>
    <w:p>
      <w:r>
        <w:t>Štúdia fázy 3 DEN-03-IB, dvojito zaslepená a placebom kontrolovaná, sledovala účinnosť a bezpečnosť jednodávkovej tetravalentnej vakcíny Butantan proti horúčke dengue po dobu 5 rokov u účastníkov vo veku 2–59 rokov v Brazílii.[1][2] Vakcína bola účinná proti DENV-2 a bezpečná bez ohľadu na sérový stav na začiatku.[1] Celková účinnosť vakcíny dosiahla takmer 75 %, s 91 % účinnosťou proti ťažkej dengue a 100 % účinnosťou proti hospitalizáciám za dengue.[1][2] V skupine 12–59 rokov bola celková účinnosť 74,7 %, 91,6 % proti ťažkej dengue a dengue so závažnými príznakmi a 100 % proti hospitalizáciám.[2] Štúdia zahŕňala viac ako 16 000 dobrovoľníkov v 14 brazílskych štátoch a prebiehala od roku 2016 do 2024.[1][2] Vakcína bola bezpečná u osôb s predchádzajúcou infekciou aj bez nej, s prevažne miernymi až stredne ťažkými reakciami ako bolesť a začervenanie na mieste injekcie, bolesť hlavy a únava.[2] Závažné nežiaduce udalosti spojené s vakcínou boli zriedkavé a všetci pacienti sa zotavili.[2]</w:t>
      </w:r>
    </w:p>
    <w:p/>
    <w:p>
      <w:pPr>
        <w:jc w:val="center"/>
      </w:pPr>
      <w:r>
        <w:t>Vygenerované: 04.03.2026 13:00:50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