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[Články] Pimikotinib verzus placebo pre tenosynoválny obrovský bunkový tumor (MANEUVER): medzinárodná, randomizovaná, placebom kontrolovaná štúdia fázy 3</w:t>
      </w:r>
    </w:p>
    <w:p>
      <w:r>
        <w:t>Zdroj: The Lancet</w:t>
      </w:r>
    </w:p>
    <w:p>
      <w:r>
        <w:t>Publikované: 2026-03-05T23:30:01Z</w:t>
      </w:r>
    </w:p>
    <w:p/>
    <w:p>
      <w:pPr>
        <w:pStyle w:val="Heading1"/>
      </w:pPr>
      <w:r>
        <w:t>Súhrn</w:t>
      </w:r>
    </w:p>
    <w:p>
      <w:r>
        <w:t>Pimicotinib je experimentálny liek, ktorý bol testovaný v medzinárodnej štúdii MANEUVER na liečbu tenosynoválneho obrovského bunkovitého tumoru (TGCT), vzácneho ochorenia postihujúceho šľachy a kĺby.[1][5] V štúdii fázy 3 dosiahol pimicotinib objektívnu mieru odpovede 54 % v 25. týždni liečby, zatiaľ čo placebo dosiahlo iba 3,2 % (p&lt;0,0001).[1][5] Štúdia zahŕňala 94 pacientov z Číny, Európy a Severnej Ameriky, ktorí neboli vhodní na chirurgickú liečbu alebo ju nepodstúpili.[1] Okrem primárneho cieľa pimicotinib preukázal štatisticky významné zlepšenia vo všetkých piatich kľúčových sekundárnych ukazovateľoch, vrátane zníženia bolesti (zmena o -2,32 bodu v porovnaní s +0,23 u placeba) a stuhnutosti kĺbov (zmena o -3,00 bodu v porovnaní s -0,57 u placeba).[1][5] Pri dlhšom sledovaní s mediánom 14,3 mesiacov sa objektívna miera odpovede zvýšila na 76,2 %.[6] Liek bol dobre tolerovaný s nízkou incidenciou prerušenia liečby a znižovania dávok.[1] Aplikácia na schválenie leku je v procese posúdenia v Číne a ďalšie aplikácie sú plánované v USA a iných krajinách.[6]</w:t>
      </w:r>
    </w:p>
    <w:p/>
    <w:p>
      <w:pPr>
        <w:jc w:val="center"/>
      </w:pPr>
      <w:r>
        <w:t>Vygenerované: 13.03.2026 02:05:54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