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William Stewart Taor</w:t>
      </w:r>
    </w:p>
    <w:p>
      <w:r>
        <w:t>Zdroj: BMJ</w:t>
      </w:r>
    </w:p>
    <w:p>
      <w:r>
        <w:t>Publikované: 2026-03-05T01:55:50-08:00</w:t>
      </w:r>
    </w:p>
    <w:p/>
    <w:p>
      <w:pPr>
        <w:pStyle w:val="Heading1"/>
      </w:pPr>
      <w:r>
        <w:t>Súhrn</w:t>
      </w:r>
    </w:p>
    <w:p>
      <w:r>
        <w:t>William Stewart Taor sa narodil v Chesterfielde v Derbyshire. Rodina sa presťahovala do južného Londýna, kde navštevoval chlapčenské gymnázium v Suttone. Dokončil bakalárske štúdium na lekárskej fakulte Charing Cross Hospital a v roku 1962 sa kvalifikoval ako lekár. Bol kapitánom futbalového tímu lekárskej fakulty a hral za United Hospitals. V roku 1962 sa oženil so spolužiačkou Pam Mossovou. Plánoval kariéru v rádiológii, no po nastúpení do Harrow Hospital ako domáci chirurg u ortopedického chirurga Karla Nissena sa rozhodol pre ortopédiu. Nissen ho označil za svojho najlepšieho domáceho chirurga a Taor sa pripojil k ortopedickej rotácii v nemocnici Charing Cross. V roku 1974 sa stal konzultantom v Central Middlesex Hospital.</w:t>
      </w:r>
    </w:p>
    <w:p/>
    <w:p>
      <w:pPr>
        <w:jc w:val="center"/>
      </w:pPr>
      <w:r>
        <w:t>Vygenerované: 05.03.2026 12:00:43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