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Pokroky v základnom výskume syndrómu post-kardiálnej zástavy u dospelých: komplexný prehľad</w:t>
      </w:r>
    </w:p>
    <w:p>
      <w:r>
        <w:t>Zdroj: Frontiers Medicine</w:t>
      </w:r>
    </w:p>
    <w:p>
      <w:r>
        <w:t>Publikované: 2026-03-06T00:00:00Z</w:t>
      </w:r>
    </w:p>
    <w:p/>
    <w:p>
      <w:pPr>
        <w:pStyle w:val="Heading1"/>
      </w:pPr>
      <w:r>
        <w:t>Súhrn</w:t>
      </w:r>
    </w:p>
    <w:p>
      <w:r>
        <w:t>Syndróm post-kardiálnej zástavy (PCAS) je kritické systémové poškodenie spôsobené ischémiou a reperfúziou po návrate spontánnej cirkulácie u pacientov po zástave srdca. Zahŕňa dysfunkcie viacerých orgánov s komplexnými patofyziologickými mechanizmami, ktoré nie sú úplne pochopené. Napriek pokrokom v klinickom manažmente pretrváva vysoká miera chorobnosti a úmrtnosti. Súčasný základný výskum sa zameriava na bunkové a molekulárne zmeny, ako oxidačný stres, mitochondriálna dysfunkcia a systémové zápalové reakcie. Zvieracie modely pomáhajú napodobňovať ľudský stav pri hľadaní biomarkerov a terapeutických cieľov. Prehľad sumarizuje pokroky v patofyziológii, molekulárnych signálnych dráhach a experimentálnych zásahoch. Cieľom je poskytnúť teoretický základ pre budúci translačný výskum a zlepšenie klinických výsledkov.</w:t>
      </w:r>
    </w:p>
    <w:p/>
    <w:p>
      <w:pPr>
        <w:jc w:val="center"/>
      </w:pPr>
      <w:r>
        <w:t>Vygenerované: 06.03.2026 07:46:30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