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Vinay Prasad opäť opustí FDA</w:t>
      </w:r>
    </w:p>
    <w:p>
      <w:r>
        <w:t>Zdroj: Pharmaceutical Technology</w:t>
      </w:r>
    </w:p>
    <w:p>
      <w:r>
        <w:t>Publikované: Mon, 09 Mar 2026 11:27:24 +0000</w:t>
      </w:r>
    </w:p>
    <w:p/>
    <w:p>
      <w:pPr>
        <w:pStyle w:val="Heading1"/>
      </w:pPr>
      <w:r>
        <w:t>Súhrn</w:t>
      </w:r>
    </w:p>
    <w:p>
      <w:r>
        <w:t>Vinay Prasad, riaditeľ centra FDA pre biologickú evaluáciu a výskum, opustí agentúru koncom apríla. Jeho odchod potvrdil hovorca FDA a komisár Marty Makary na platforme X. Prasad prišiel do FDA na ročnú sabbatiku z University of California v San Franciscu. Implementoval štyri hlavné reformy: požiadavku na jednu hlavnú skúšbu namiesto dvoch, národný program prioritných posudkov, rámec schádzania rizík pre vakcíny proti COVID-19 a nový rámec pre ultra zriedkavé ochorenia. Predtým bol v lete 2025 krátko odvolaný po spore o génovú terapiu Elevidys od Sarepta Therapeutics na Duchenneovu svalovú dystrofiu. Nedávno FDA pod jeho vedením zamietla žiadosti o schválenie terapií na zriedkavé ochorenia, vrátane génovej terapie na Huntingtonovu chorobu od uniQure, a odmietla preskúmať žiadosť Moderny o mRNA vakcínu proti chrípke, čo bolo neskôr zrušené. Komisár Makary uviedol, že nástupcu vymenujú pred jeho odchodom.[1][2][3]</w:t>
      </w:r>
    </w:p>
    <w:p/>
    <w:p>
      <w:pPr>
        <w:jc w:val="center"/>
      </w:pPr>
      <w:r>
        <w:t>Vygenerované: 09.03.2026 13:00:52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