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Denný multivitamín spomaľuje tikot epigenetických hodín</w:t>
      </w:r>
    </w:p>
    <w:p>
      <w:r>
        <w:t>Zdroj: Nature Medicine</w:t>
      </w:r>
    </w:p>
    <w:p>
      <w:r>
        <w:t>Publikované: 2026-03-09</w:t>
      </w:r>
    </w:p>
    <w:p/>
    <w:p>
      <w:pPr>
        <w:pStyle w:val="Heading1"/>
      </w:pPr>
      <w:r>
        <w:t>Súhrn</w:t>
      </w:r>
    </w:p>
    <w:p>
      <w:r>
        <w:t>Článok v Nature Medicine s názvom „A daily multivitamin slows the ticking of epigenetic clocks“ bol publikovaný online 9. marca 2026 s doi:10.1038/s41591-026-04249-1. Údaje ukazujú, že denná suplementácia multivitamínom spomaľuje tikot epigenetických hodín. Tieto hodiny merajú biologický vek na základe epigenetických zmien. Suplementácia živinami môže modifikovať merania biologického veku založené na epigenetických hodinách. Ide o veľký pokrok v oblasti doplnkov stravy. Otvorenou otázkou zostáva, či takéto zásahy môžu zvýšiť zdravie.</w:t>
      </w:r>
    </w:p>
    <w:p/>
    <w:p>
      <w:pPr>
        <w:jc w:val="center"/>
      </w:pPr>
      <w:r>
        <w:t>Vygenerované: 09.03.2026 18:00:32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