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Zákon Biden-Era spojený so zlepšeným dodržiavaním liekov v medicíne</w:t>
      </w:r>
    </w:p>
    <w:p>
      <w:r>
        <w:t>Zdroj: MedPage Today</w:t>
      </w:r>
    </w:p>
    <w:p>
      <w:r>
        <w:t>Publikované: Mon, 09 Mar 2026 13:00:22 -0400</w:t>
      </w:r>
    </w:p>
    <w:p/>
    <w:p>
      <w:pPr>
        <w:pStyle w:val="Heading1"/>
      </w:pPr>
      <w:r>
        <w:t>Súhrn</w:t>
      </w:r>
    </w:p>
    <w:p>
      <w:r>
        <w:t>Ustanovenia zákona z Bidenovej éry súvisiace s liekmi viedli k poklesu nedodržiavania liekov z dôvodu nákladov medzi účastníkmi Medicare v prvom roku programu. Štúdia využila kvázi-experimentálny dizajn rozdielov v rozdieloch. Zákon, známy ako Inflation Reduction Act z roku 2022, zaviedol zmeny na zníženie cien liekov a out-of-pocket nákladov v Medicare. Od roku 2023 Medicare beneficienti neplatia za vakcíny. Do roku 2025 sa zavádza strop out-of-pocket nákladov na predpisy na 2000 dolárov ročne. Štúdia preukázala zlepšenie dodržiavania liekov, najmä na inzulín. Nedodržiavanie liekov je spojené s horšími zdravotnými výsledkami a vyššími nákladmi.[1][2][3]</w:t>
      </w:r>
    </w:p>
    <w:p/>
    <w:p>
      <w:pPr>
        <w:jc w:val="center"/>
      </w:pPr>
      <w:r>
        <w:t>Vygenerované: 09.03.2026 19:01:09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