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Denný multivitamín môže spomaliť tikanie hodín biologického starnutia</w:t>
      </w:r>
    </w:p>
    <w:p>
      <w:r>
        <w:t>Zdroj: MedPage Today</w:t>
      </w:r>
    </w:p>
    <w:p>
      <w:r>
        <w:t>Publikované: Mon, 09 Mar 2026 12:15:13 -0400</w:t>
      </w:r>
    </w:p>
    <w:p/>
    <w:p>
      <w:pPr>
        <w:pStyle w:val="Heading1"/>
      </w:pPr>
      <w:r>
        <w:t>Súhrn</w:t>
      </w:r>
    </w:p>
    <w:p>
      <w:r>
        <w:t>Denný multivitamínovo-minerálny doplnok môže spomaliť biologické starnutie u starších dospelých, ukázala analýza štúdie COSMOS-Mind[1]. Štúdia sledovala viac ako 2 200 účastníkov vo veku 65 a viac rokov počas troch rokov[1]. Výskumníci zistili, že tri roky denného užívania multivitamínov viedli k 60% spomaleniu kognitívneho poklesu[1]. Z funkčného hľadiska to predstavuje približne 1,8 roka získanej kognitívnej mladosti[1]. Multivitamíny pôsobia na niekoľko biologických pilierov starnutia, vrátane genomickej stability[1]. Vitamíny skupiny B, najmä B₁₂ a folát, sú nevyhnutné pre syntézu DNA a metylačné procesy, ktoré zabraňujú genetickým chybám vedúcim k neurodegenerácii[1]. Tieto zistenia predstavujú potenciálne prelomový faktor v oblasti dlhovekosti, najmä vzhľadom na jednoduchosť a dostupnosť tohto prístupu[1].</w:t>
      </w:r>
    </w:p>
    <w:p/>
    <w:p>
      <w:pPr>
        <w:jc w:val="center"/>
      </w:pPr>
      <w:r>
        <w:t>Vygenerované: 09.03.2026 19:01:21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