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americkom senátore skúmajúcom FDA, o odchode zakladateľov BioNTech a mnohých ďalších</w:t>
      </w:r>
    </w:p>
    <w:p>
      <w:r>
        <w:t>Zdroj: STAT News</w:t>
      </w:r>
    </w:p>
    <w:p>
      <w:r>
        <w:t>Publikované: Tue, 10 Mar 2026 13:21:04 +0000</w:t>
      </w:r>
    </w:p>
    <w:p/>
    <w:p>
      <w:pPr>
        <w:pStyle w:val="Heading1"/>
      </w:pPr>
      <w:r>
        <w:t>Súhrn</w:t>
      </w:r>
    </w:p>
    <w:p>
      <w:r>
        <w:t>Spoluzakladatelia spoločnosti BioNTech, Uğur Şahin a Özlem Türeciová, plánujú opustiť biotechnológiu a založiť novú firmu zameranú na technológiu mRNA[originálny obsah]. BioNTech je nemecká biotechnologická spoločnosť založená v Mainzi, ktorá vyvinula prvú na svete schválenú vakcínu na báze mRNA proti COVID-19 v spolupráci s Pfizerom[2]. Vakcína bola schválená v USA aj v EÚ a jej používanie predchádzalo mnohým úmrtiam po celom svete[1]. Şahin a Türeciová sú tureckí Nemci, potomkovia imigrantov, a ich práca zachránila milióny životov, ako uviedol europoslanec Moritz Körner[1]. Europoslanec navrhol umiestniť ich podobizne na nové eurobankovky ako príklad úspešnej integrácie[1]. BioNTech sa zaoberá aj imunoterapiou proti rakovine a iným ochoreniam pomocou mRNA technológie[2]. Na konci roku 2024 zamestnávala približne 7200 ľudí[2]. Európska únia podporovala vývoj vakcín BioNTech pred pandémiou[5].</w:t>
      </w:r>
    </w:p>
    <w:p/>
    <w:p>
      <w:pPr>
        <w:jc w:val="center"/>
      </w:pPr>
      <w:r>
        <w:t>Vygenerované: 10.03.2026 15:01:02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