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 štúdium vplyvu digitálnych technológií na zdravie je potrebný komplexný prístup v oblasti verejného zdravia</w:t>
      </w:r>
    </w:p>
    <w:p>
      <w:r>
        <w:t>Zdroj: BMJ</w:t>
      </w:r>
    </w:p>
    <w:p>
      <w:r>
        <w:t>Publikované: 2026-03-10T07:31:13-07:00</w:t>
      </w:r>
    </w:p>
    <w:p/>
    <w:p>
      <w:pPr>
        <w:pStyle w:val="Heading1"/>
      </w:pPr>
      <w:r>
        <w:t>Súhrn</w:t>
      </w:r>
    </w:p>
    <w:p>
      <w:r>
        <w:t>Podľa článku je potrebný komplexný prístup v oblasti verejného zdravia na štúdium vplyvu digitálnych technológií na zdravie, najmä medzi mladými ľuďmi.[1] Nedávna vládna správa s názvom „Pochopenie vplyvu smartfónov a sociálnych médií na deti a mladých ľudí" sa považovala za významný krok vpred, no z pohľadu verejného zdravia predstavovala premárnená príležitosť.[1] Článok poukazuje na to, že napriek rokmi vedeckých štúdií sú dostupné dôkazy o tomto dôležitom spoločenskom probléme nepresvedčivé.[1] Autor kritizuje vedecký motivačný systém, ktorý nedokázal správne predvídať potreby výskumu a neodmeňoval vhodný typ výskumu v tejto oblasti.[1] Článok zdôrazňuje, že pochopenie vplyvu digitálnych technológií na zdravie je jednou z najdôležitejších spoločenských výziev našej doby.[1]</w:t>
      </w:r>
    </w:p>
    <w:p/>
    <w:p>
      <w:pPr>
        <w:jc w:val="center"/>
      </w:pPr>
      <w:r>
        <w:t>Vygenerované: 10.03.2026 17:00:35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