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Čo bude ďalej pre spojencov RFK Jr. z MAHA v oblasti očkovacej politiky?</w:t>
      </w:r>
    </w:p>
    <w:p>
      <w:r>
        <w:t>Zdroj: STAT News</w:t>
      </w:r>
    </w:p>
    <w:p>
      <w:r>
        <w:t>Publikované: Tue, 10 Mar 2026 16:40:12 +0000</w:t>
      </w:r>
    </w:p>
    <w:p/>
    <w:p>
      <w:pPr>
        <w:pStyle w:val="Heading1"/>
      </w:pPr>
      <w:r>
        <w:t>Súhrn</w:t>
      </w:r>
    </w:p>
    <w:p>
      <w:r>
        <w:t>Spojenci Roberta F. Kennedyho Jr. z hnutia MAHA sa stretli na paneli v hoteli Willard, kde diskutovali o vakcínach a tvrdili, že detská očkovacia schéma musí byť zrušená a všetky vakcíny odstránené z trhu, kým sa nedokáže ich bezpečnosť a účinnosť[2]. Prezident MAHA Institute Mark Gorton uviedol, že HHS objednalo viac ako 100 štúdií o poškodeniach vakcínami[2]. Na podujatí sa hovorilo o „masívnej epidémii poškodenia vakcínami“ (MEVI), pričom v roku 2026 bolo hlásených takmer 1300 prípadov osýpok[2]. Kennedy ako minister zdravotníctva znížil počet vládou odporúčaných vakcín a podporuje nové usmernenia na výmenu ultrapraktizovaných potravín za červené mäso a plnotučné mlieko[4]. Jeho tím plánuje celonárodné turné a televízne kampane na podporu MAHA agendy pred midterm voľbami 2026, vrátane boja proti potravinovým aditívam[1]. Takmer 30 štátov už tento rok prijalo MAHA-friendly zákony, napríklad Arizona zakázala školské jedlá s určitými aditívami a Texas rozšíril označovanie výživy[1]. O ministre zdravotníctva sa na stretnutí hovorilo len zriedka a administratíva Trumpa považuje skeptické postoje k vakcínam za politicky rizikové[2][3]. Kennedy zdôrazňuje slobodu rodičovskej voľby pri detských vakcínach ako dôležitú pre verejné zdravie[3].</w:t>
      </w:r>
    </w:p>
    <w:p/>
    <w:p>
      <w:pPr>
        <w:jc w:val="center"/>
      </w:pPr>
      <w:r>
        <w:t>Vygenerované: 10.03.2026 18:00:57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