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GLP-1 liečivá a osteoporóza; HbA1c u zubára? Nová príručka pre obezitu</w:t>
      </w:r>
    </w:p>
    <w:p>
      <w:r>
        <w:t>Zdroj: MedPage Today</w:t>
      </w:r>
    </w:p>
    <w:p>
      <w:r>
        <w:t>Publikované: Tue, 10 Mar 2026 13:23:53 -0400</w:t>
      </w:r>
    </w:p>
    <w:p/>
    <w:p>
      <w:pPr>
        <w:pStyle w:val="Heading1"/>
      </w:pPr>
      <w:r>
        <w:t>Súhrn</w:t>
      </w:r>
    </w:p>
    <w:p>
      <w:r>
        <w:t>Retrospektívna štúdia na 1845 pacientoch s diabetesom 2. typu ukázala, že liečba agonisty receptora GLP-1 (GLP-1 RA) znižuje riziko osteoporózy v porovnaní s neliečenými pacientmi.[1][2] Z 1845 pacientov bolo 256 liečených GLP-1 RA, čo tvorí 13,88 %.[1] Výskyt osteoporózy bol významne nižší v skupine s GLP-1 RA (P &lt; 0,01), pričom celkovo 676 pacientov (36,6 %) rozvinulo osteoporózu.[2] V plne upravenom Coxovom modeli bolo riziko znížené s hazard ratio (HR) 0,69 (95 % CI 0,45–0,84, P &lt; 0,05).[1][2] Ochranný efekt bol konzistentný naprieč vekom, pohlavím, BMI, fajčením a antihypertenzívami (P pre interakciu &gt; 0,05).[1][2] Štúdia podporuje potenciálne ochranné účinky GLP-1 RA na kosti u pacientov s T2DM, no odporúča ďalšie randomizované kontrolované skúšky.[1][2]</w:t>
      </w:r>
    </w:p>
    <w:p/>
    <w:p>
      <w:pPr>
        <w:jc w:val="center"/>
      </w:pPr>
      <w:r>
        <w:t>Vygenerované: 10.03.2026 20:01:30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