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Superageri majú rôzne mozgy; samovražda a záchvaty; Víťazi cien za mozog</w:t>
      </w:r>
    </w:p>
    <w:p>
      <w:r>
        <w:t>Zdroj: MedPage Today</w:t>
      </w:r>
    </w:p>
    <w:p>
      <w:r>
        <w:t>Publikované: Tue, 10 Mar 2026 14:19:04 -0400</w:t>
      </w:r>
    </w:p>
    <w:p/>
    <w:p>
      <w:pPr>
        <w:pStyle w:val="Heading1"/>
      </w:pPr>
      <w:r>
        <w:t>Súhrn</w:t>
      </w:r>
    </w:p>
    <w:p>
      <w:r>
        <w:t>Superageri sú dospelí starší ako 80 rokov s mimoriadnou pamäťovou kapacitou. Štúdia publikovaná v Nature ukázala, že v ich hipokampe vzniká približne dvojnásobok nových neurónov v porovnaní s kognitívne zdravými staršími dospelými. Súčasne vytvárajú 2,5-krát viac mladých neurónov než ľudia s Alzheimerovou chorobou. Mozgy superagerov obsahujú viac novo vyvinutých neurónov ako mozgy mladších dospelých vo veku 30 až 40 rokov. Mladé neuróny majú vyššiu schopnosť rásť, vytvárať nové synaptické spojenia a začleňovať sa do mozgových sietí. Astrocyty a neuróny CA1 u superagerov posilňujú synaptické signály v hipokampe. Tento profil neurogenézy ukazuje odolnosť voči starnutiu.</w:t>
      </w:r>
    </w:p>
    <w:p/>
    <w:p>
      <w:pPr>
        <w:jc w:val="center"/>
      </w:pPr>
      <w:r>
        <w:t>Vygenerované: 10.03.2026 21:00:33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