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Tínedžeri spia dlhšie a dosahujú lepšie výsledky, keď sa škola začne neskôr</w:t>
      </w:r>
    </w:p>
    <w:p>
      <w:r>
        <w:t>Zdroj: ScienceDaily Health</w:t>
      </w:r>
    </w:p>
    <w:p>
      <w:r>
        <w:t>Publikované: Wed, 11 Mar 2026 18:49:23 EDT</w:t>
      </w:r>
    </w:p>
    <w:p/>
    <w:p>
      <w:pPr>
        <w:pStyle w:val="Heading1"/>
      </w:pPr>
      <w:r>
        <w:t>Súhrn</w:t>
      </w:r>
    </w:p>
    <w:p>
      <w:r>
        <w:t>Tínedžeri prirodzene zaspávajú neskôr, čo spôsobuje chronickú depriváciu spánku pri skorom začiatku školy. Výskumníci skúmali švajčiarsku strednú školu, ktorá zaviedla flexibilné časy začiatku vyučovania. Študenti sa v drvivej väčšine rozhodli začať školu neskôr. Vďaka tomu spali každú školskú noc o 45 minút dlhšie. Dodatočný spánok viedol k menšiemu počtu problémov so spánkom. Zlepšila sa ich pohoda a akademický výkon.</w:t>
      </w:r>
    </w:p>
    <w:p/>
    <w:p>
      <w:pPr>
        <w:jc w:val="center"/>
      </w:pPr>
      <w:r>
        <w:t>Vygenerované: 12.03.2026 13:01:07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