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STAT+: Tento miliardár chce zlepšiť vedu, najmä pre AI</w:t>
      </w:r>
    </w:p>
    <w:p>
      <w:r>
        <w:t>Zdroj: STAT News</w:t>
      </w:r>
    </w:p>
    <w:p>
      <w:r>
        <w:t>Publikované: Wed, 11 Mar 2026 13:29:29 +0000</w:t>
      </w:r>
    </w:p>
    <w:p/>
    <w:p>
      <w:pPr>
        <w:pStyle w:val="Heading1"/>
      </w:pPr>
      <w:r>
        <w:t>Súhrn</w:t>
      </w:r>
    </w:p>
    <w:p>
      <w:r>
        <w:t>Článok predstavuje víziu Seemay Chou a Becky Pferdehirtovej o tom, ako spoločnosť Radial zmení vedu pre umelú inteligenciu. Seemay Chou je vedkyňa, spoluzakladateľka a CEO spoločnosti Arcadia Science, chairpersonka The Navigation Fund, absolventka PhD v molekulárnej bunkovej biológii z UC Berkeley, bývalá Pew Scholar a asistentka profesora na UC San Francisco. Becky Pferdehirtová je vedúca vedy vo Foundation, kde využíva skúsenosti z akademického výskumu, priemyselného R&amp;D a venture capital. Predtým pracovala ako Investing Partner v tíme a16z Bio + Health, kde budovala a financovala biotech platformy. Má PhD z UC Berkeley a B.S. z MIT, ako aj skúsenosti z Amgen a Genentech v oblasti objavovania liekov a strategického rozvoja. Tím zahŕňa aj Dr. Dileep Georgea, podnikateľa v AI, robotike a neurovede, spoluzakladateľa Numenta a Vicarious. Doris Tsao je hlavnou vedkyňou pre neurovedu, bývalou profesorkou na UC Berkeley a Howard Hughes Medical Institute Investigator, známou prácou na spracovaní tvárí v primátoch.</w:t>
      </w:r>
    </w:p>
    <w:p/>
    <w:p>
      <w:pPr>
        <w:jc w:val="center"/>
      </w:pPr>
      <w:r>
        <w:t>Vygenerované: 11.03.2026 15:01:16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