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Apixaban získal víťazstvo v priamej skúške priamych perorálnych antikoagulancií</w:t>
      </w:r>
    </w:p>
    <w:p>
      <w:r>
        <w:t>Zdroj: MedPage Today</w:t>
      </w:r>
    </w:p>
    <w:p>
      <w:r>
        <w:t>Publikované: Wed, 11 Mar 2026 17:00:00 -0400</w:t>
      </w:r>
    </w:p>
    <w:p/>
    <w:p>
      <w:pPr>
        <w:pStyle w:val="Heading1"/>
      </w:pPr>
      <w:r>
        <w:t>Súhrn</w:t>
      </w:r>
    </w:p>
    <w:p>
      <w:r>
        <w:t>Štúdia COBRRA je randomizovaná priama porovnávacia štúdia priamych perorálnych antikoagulancií (DOAC) u pacientov s akútnym venóznym tromboembolizmom. Apixaban (Eliquis) získal víťazstvo pred rivaroxabanom na základe bezpečnostných udalostí. Štúdia porovnávala tieto dva lieky cielené na inhibíciu faktora Xa. Hlavné zistenie ukazuje nižší výskyt bezpečnostných udalostí pri apixabane oproti rivaroxabanu. Štúdia je v súčasnosti v fáze 4 a stále náborová. Pilotná štúdia COBRRA (NCT02559856) predchádzala hlavnej štúdii.</w:t>
      </w:r>
    </w:p>
    <w:p/>
    <w:p>
      <w:pPr>
        <w:jc w:val="center"/>
      </w:pPr>
      <w:r>
        <w:t>Vygenerované: 11.03.2026 23:00:58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