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Hore a dole po rebríku: Najnovšie príchody a odchody</w:t>
      </w:r>
    </w:p>
    <w:p>
      <w:r>
        <w:t>Zdroj: STAT News</w:t>
      </w:r>
    </w:p>
    <w:p>
      <w:r>
        <w:t>Publikované: Fri, 13 Mar 2026 15:58:50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"STAT+: Up and down the ladder: The latest comings and goings". Dostupné výsledky obsahujú informácie o farmaceutickom priemysle na Slovensku a v Európe, ale nie konkrétny článok, ktorý ste požiadali zsumarizovať. Ak máte prístup k tomuto článku, prosím zdieľajte jeho obsah a rád ho pre vás zsumarizujem podľa vašich špecifikácií.</w:t>
      </w:r>
    </w:p>
    <w:p/>
    <w:p>
      <w:pPr>
        <w:jc w:val="center"/>
      </w:pPr>
      <w:r>
        <w:t>Vygenerované: 13.03.2026 17:01:22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