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Corporate ED Clash; nultý trimester; Komu Američania dôverujú v verejné zdravie</w:t>
      </w:r>
    </w:p>
    <w:p>
      <w:r>
        <w:t>Zdroj: MedPage Today</w:t>
      </w:r>
    </w:p>
    <w:p>
      <w:r>
        <w:t>Publikované: Fri, 13 Mar 2026 10:47:26 -0400</w:t>
      </w:r>
    </w:p>
    <w:p/>
    <w:p>
      <w:pPr>
        <w:pStyle w:val="Heading1"/>
      </w:pPr>
      <w:r>
        <w:t>Súhrn</w:t>
      </w:r>
    </w:p>
    <w:p>
      <w:r>
        <w:t>Podcast MedPod Today od MedPage Today sa venuje trom hlavným témam: konfliktu korporátnych núdzových oddelení, nultému trimestru a dôvere Američanov v verejné zdravie. Epizódu uvádza reportérka Rachael Robertson, ktorá privítala poslucháčov a oznámila hlbší pohľad na najväčšie zdravotnícke príbehy týždňa. Témy zahŕňajú „Corporate ED Clash“, čo sa týka sporov na núdzových oddeleniach, „Trimester Zero“ ako koncept pred tehotenstvom a prieskumy o tom, komu Američania dôverujú v otázkach verejného zdravia. Žiadne špecifické štatistiky ani hlavné zistenia štúdií v poskytnutom obsahu nie sú uvedené. Prepis začína úvodom do seriálu podcastov MedPage Today.</w:t>
      </w:r>
    </w:p>
    <w:p/>
    <w:p>
      <w:pPr>
        <w:jc w:val="center"/>
      </w:pPr>
      <w:r>
        <w:t>Vygenerované: 13.03.2026 17:01:31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