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PSMA-PET znižuje potrebu biopsie pri podozrení na rakovinu prostaty</w:t>
      </w:r>
    </w:p>
    <w:p>
      <w:r>
        <w:t>Zdroj: MedPage Today</w:t>
      </w:r>
    </w:p>
    <w:p>
      <w:r>
        <w:t>Publikované: Mon, 16 Mar 2026 17:16:43 -0400</w:t>
      </w:r>
    </w:p>
    <w:p/>
    <w:p>
      <w:pPr>
        <w:pStyle w:val="Heading1"/>
      </w:pPr>
      <w:r>
        <w:t>Súhrn</w:t>
      </w:r>
    </w:p>
    <w:p>
      <w:r>
        <w:t>Keď magnetická rezonancia (MRI) neposkytla jasnú odpoveď pri podozrení na rakovinu prostaty, použitie PSMA-PET/CT sa ukázalo ako sľubné. Táto metóda znižuje počet potrebných biopsií bez rizika prehliadnutia významných foriem rakoviny. PSMA-PET/CT využíva prostatický špecifický membránový antigén na zobrazovanie. Ide o pokrok v diagnostike, najmä keď štandardné metódy zlyhajú. Štúdia potvrdila, že PSMA-PET/CT umožňuje vyhnúť sa biopsii u pacientov s nejednoznačným nálezom z MRI. Diagnostika významných malignít tým zostáva spoľahlivá.[](https://medpagetoday.com)</w:t>
      </w:r>
    </w:p>
    <w:p/>
    <w:p>
      <w:pPr>
        <w:jc w:val="center"/>
      </w:pPr>
      <w:r>
        <w:t>Vygenerované: 17.03.2026 00:00:33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