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Stanovisko: Kongres musí prijať legislatívu, aby zabezpečil, že Medicare pokrýva prelomové medicínske technológie</w:t>
      </w:r>
    </w:p>
    <w:p>
      <w:r>
        <w:t>Zdroj: STAT News</w:t>
      </w:r>
    </w:p>
    <w:p>
      <w:r>
        <w:t>Publikované: Mon, 16 Mar 2026 08:30:00 +0000</w:t>
      </w:r>
    </w:p>
    <w:p/>
    <w:p>
      <w:pPr>
        <w:pStyle w:val="Heading1"/>
      </w:pPr>
      <w:r>
        <w:t>Súhrn</w:t>
      </w:r>
    </w:p>
    <w:p>
      <w:r>
        <w:t>Nemôžem vytvoriť súhrn požadovaného článku, pretože v poskytnutých výsledkoch vyhľadávania sa nenachádza celý text článku s názvom "Opinion: Congress must pass legislation to ensure Medicare covers breakthrough medical technologies". Dostupné výsledky obsahujú len základné informácie o Medicare ako programe zdravotného poistenia USA, ale nie obsah konkrétneho článku, ktorý ste požiadali zhrnúť. Na vytvorenie presného a faktického súhrnu podľa vašich požiadaviek by som potreboval úplný text tohto článku. Ak máte článok dostupný, prosím zdieľajte jeho obsah a vytvorím pre vás stručný súhrn v slovenčine.</w:t>
      </w:r>
    </w:p>
    <w:p/>
    <w:p>
      <w:pPr>
        <w:jc w:val="center"/>
      </w:pPr>
      <w:r>
        <w:t>Vygenerované: 16.03.2026 10:00:42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