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Zdravotne postihnutým zamestnancom CDC stále chýba ubytovanie</w:t>
      </w:r>
    </w:p>
    <w:p>
      <w:r>
        <w:t>Zdroj: STAT News</w:t>
      </w:r>
    </w:p>
    <w:p>
      <w:r>
        <w:t>Publikované: Mon, 16 Mar 2026 13:08:51 +0000</w:t>
      </w:r>
    </w:p>
    <w:p/>
    <w:p>
      <w:pPr>
        <w:pStyle w:val="Heading1"/>
      </w:pPr>
      <w:r>
        <w:t>Súhrn</w:t>
      </w:r>
    </w:p>
    <w:p>
      <w:r>
        <w:t>Zdravotne postihnutí sú ľudia, u ktorých fyzické alebo mentálne schopnosti limitujú ich fungovanie v bežnom prostredí a bežných situáciách[1]. Na Univerzite sv. Cyrila a Metoda v Trnave pôsobia docentky v študijnom odbore zdravotníckej vedy, ako doc. PhDr. Zuzana Popracová, PhD., a doc. PhDr. Elena Žiaková, PhD.[1]. Na Technickej univerzite v Košiciach existuje Bezbariérové centrum a Centrum sociálno-psychologickej podpory[2]. Hlavnou úlohou Študentských domovov a jedální TUKE je poskytovať ubytovanie a stravovanie pre študentov a zamestnancov[2]. Zamestnanci na UCM zastávajú funkcie ako podpredseda senátu alebo člen akademického senátu s mandátmi do 31.12.2024[1]. Na TUKE sú členmi akademického senátu zástupcovia zamestnancov a študentov s mandátmi do 04.11.2026[2].</w:t>
      </w:r>
    </w:p>
    <w:p/>
    <w:p>
      <w:pPr>
        <w:jc w:val="center"/>
      </w:pPr>
      <w:r>
        <w:t>Vygenerované: 16.03.2026 15:01:10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