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treba vedieť o jedovatom čiernom daždi po útokoch na iránske ropné zariadenia</w:t>
      </w:r>
    </w:p>
    <w:p>
      <w:r>
        <w:t>Zdroj: MedPage Today</w:t>
      </w:r>
    </w:p>
    <w:p>
      <w:r>
        <w:t>Publikované: Mon, 16 Mar 2026 10:03:56 -0400</w:t>
      </w:r>
    </w:p>
    <w:p/>
    <w:p>
      <w:pPr>
        <w:pStyle w:val="Heading1"/>
      </w:pPr>
      <w:r>
        <w:t>Súhrn</w:t>
      </w:r>
    </w:p>
    <w:p>
      <w:r>
        <w:t>Čierny dážď v Teheráne vznikol zmiešaním toxického dymu z horiacich ropných zariadení s dažďovými oblakmi po náletoch USA a Izraela na iránske ropné objekty[1][2]. Tento jav predstavuje zmes rôznych typov znečistenia, pričom hlavnú zložku tvoria čierne sadzové častice vznikajúce pri spaľovaní uhľovodíkov bez dostatočného prístupu vzduchu[1][3]. Obyvatelia Teheránu hlásili príznaky ako pálenie očí, ťažkosti s dýchaním a mastné škvrny na povrchoch po páde tohto znečisteného dažďa[1][3]. Svetová zdravotnícka organizácia a iránske úrady varovali, že znečistený dážď môže obsahovať škodlivé uhľovodíky, sirničitany a dusičnany, ako aj mikroskopické sadzové častice, ktoré môžu preniknúť hlboko do pľúc a vstúpiť do krvného obehu[1]. Tieto znečisťujúce látky spôsobujú nielen okamžité dýchacie a okulárne podráždenie, ale môžu predstavovať dlhodobé zdravotné riziká vrátane zvýšeného rizika rakoviny[1]. Zdravotnícke orgány odporučili obyvateľom zostať v interiéri, nosiť masky a vyhnúť sa kontaktu so znečistenou vodou[1][2].</w:t>
      </w:r>
    </w:p>
    <w:p/>
    <w:p>
      <w:pPr>
        <w:jc w:val="center"/>
      </w:pPr>
      <w:r>
        <w:t>Vygenerované: 16.03.2026 16:00:38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