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Mnohým tínedžerom chýba HPV Vax pred začatím sexuálnej aktivity</w:t>
      </w:r>
    </w:p>
    <w:p>
      <w:r>
        <w:t>Zdroj: MedPage Today</w:t>
      </w:r>
    </w:p>
    <w:p>
      <w:r>
        <w:t>Publikované: Mon, 16 Mar 2026 12:49:11 -0400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"Many Teens Lack HPV Vax Before Sexual Activity Begins" z portálu MedPage Today. Výsledky vyhľadávania obsahujú informácie o HPV očkovaní z iných zdrojov, ktoré sa zaoberajú dostupnosťou vakcín, ich účinnosťou a pokrytím očkovaním v rôznych krajinách, ale nie konkrétny článok, ktorý ste požiadali zhrnúť. Aby som mohol vytvoriť presný a faktický súhrn podľa vašich požiadaviek, potrebujem úplný text daného článku.</w:t>
      </w:r>
    </w:p>
    <w:p/>
    <w:p>
      <w:pPr>
        <w:jc w:val="center"/>
      </w:pPr>
      <w:r>
        <w:t>Vygenerované: 16.03.2026 19:01:13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