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Kazuistika: Perforácia žlčníka po endoskopickej retrográdnej cholangiopankreatikografii – zriedkavá komplikácia</w:t>
      </w:r>
    </w:p>
    <w:p>
      <w:r>
        <w:t>Zdroj: Frontiers Medicine</w:t>
      </w:r>
    </w:p>
    <w:p>
      <w:r>
        <w:t>Publikované: 2026-03-17T00:00:00Z</w:t>
      </w:r>
    </w:p>
    <w:p/>
    <w:p>
      <w:pPr>
        <w:pStyle w:val="Heading1"/>
      </w:pPr>
      <w:r>
        <w:t>Súhrn</w:t>
      </w:r>
    </w:p>
    <w:p>
      <w:r>
        <w:t>58-ročný muž s rakovinou pankreasu podstúpil ERCP s umiestnením plne krytého samoexpandujúceho kovového stentu kvôli obštrukčnej žltačke, po čom sa bilirubín významne znížil. Na 10. pooperačný deň sa u pacienta objavila horúčka a silné bolesti brucha v pravom hornom kvadrante. Vylepšená počítačová tomografia potvrdila perforáciu žlčníka komplikovanú tvorbou abscesu pericholecystického. Ultrazvukom riadená perkutánna drenáž abscesu a opakovaná ERCP s náhradou plastových stentov spoločného žlčovodu vyriešili komplikáciu. Ide o prvý hlásený prípad perforácie žlčníka po ERCP u pacienta s rakovinou pankreasu. Pokročilé zobrazovacie metódy ako vylepšené CT hrajú kľúčovú úlohu pri identifikácii komplikácií ERCP. Tento prípad zdôrazňuje potrebu dôkladného vyšetrenia po zákroku, najmä pri relevantných symptómoch.</w:t>
      </w:r>
    </w:p>
    <w:p/>
    <w:p>
      <w:pPr>
        <w:jc w:val="center"/>
      </w:pPr>
      <w:r>
        <w:t>Vygenerované: 17.03.2026 10:01:12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