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Amerika potrebuje hovoriť o hovienkach</w:t>
      </w:r>
    </w:p>
    <w:p>
      <w:r>
        <w:t>Zdroj: MedPage Today</w:t>
      </w:r>
    </w:p>
    <w:p>
      <w:r>
        <w:t>Publikované: Wed, 18 Mar 2026 14:36:27 -0400</w:t>
      </w:r>
    </w:p>
    <w:p/>
    <w:p>
      <w:pPr>
        <w:pStyle w:val="Heading1"/>
      </w:pPr>
      <w:r>
        <w:t>Súhrn</w:t>
      </w:r>
    </w:p>
    <w:p>
      <w:r>
        <w:t>Marec je mesiacom povedomia o kolorektálnom karcinóme, ktorý však mnohí prehliadajú, ak nie sú v kontakte s pacientmi alebo ich hľadajú.[1] Nový prieskum od Oshi Health ukázal, že 52 % dospelých vo veku 18-54 rokov sa necíti pohodlne hovoriť s lekárom o svojich stoliciach.[1] Až 71 % Američanov by radšej urobilo nepríjemnú vec, ako sedieť v zápche (45 %) alebo robiť dane (35 %), než diskutovať o stoliciach v spoločnosti.[1] Gastrointestinálne problémy ako nadúvanie, reflux, zápcha a hnačka sú rozšírené, no stigma vedie k samodiagnostike na internete namiesto návštevy lekára.[1] Takéto správanie spôsobuje úzkosť, oneskorené diagnózy a ročné náklady presahujúce 136 miliárd dolárov.[1] Zmeny stolice vrátane krvi môžu signalizovať skorý kolorektálny karcinóm, preto je dôležitá konzultácia s gastroenterológom.[1] Lekári vyzývajú k otvoreným rozhovorom o stoliciach, aby sa odstránila hanba a umožnilo včasné odhalenie problémov vrátane rakoviny.[2]</w:t>
      </w:r>
    </w:p>
    <w:p/>
    <w:p>
      <w:pPr>
        <w:jc w:val="center"/>
      </w:pPr>
      <w:r>
        <w:t>Vygenerované: 18.03.2026 21:00:50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