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Demokrati v Senáte predložili plány na prepracovanie zdravotného poistenia po neúspechoch za Trumpa</w:t>
      </w:r>
    </w:p>
    <w:p>
      <w:r>
        <w:t>Zdroj: STAT News</w:t>
      </w:r>
    </w:p>
    <w:p>
      <w:r>
        <w:t>Publikované: Thu, 19 Mar 2026 08:45:00 +0000</w:t>
      </w:r>
    </w:p>
    <w:p/>
    <w:p>
      <w:pPr>
        <w:pStyle w:val="Heading1"/>
      </w:pPr>
      <w:r>
        <w:t>Súhrn</w:t>
      </w:r>
    </w:p>
    <w:p>
      <w:r>
        <w:t>Demokrati v Senáte USA predložili plány na prepracovanie zdravotného poistenia po neúspechoch za vlády Trumpa. Navrhujú trojročné predĺženie zvýšených daňových úľav na poistné z Affordable Care Act, ktoré majú vypršať koncom roka 2025. Tieto úľavy, zavedené v American Rescue Plan 2021 a Inflation Reduction Act 2022, umožnili miliónom ľudí prihlásiť sa do poistenia cez trhoviská ACA. Senát odmietol dva návrhy na riešenie rastúcich nákladov na poistné, hoci oba získali väčšinu hlasov, ale nedosiahli potrebný počet. Republikáni odmietli predĺženie v zákone One Big Beautiful Bill Act a kritizujú ho ako udržanie status quo bez reforiem. Bipartizánna dohoda o zdravotníctve, vrátane zmien v praxi sprostredkovateľov liekov a fakturácie nemocníc, neobsahuje predĺženie týchto úľav. V štátoch ako Rhode Island, Illinois, Mississippi či Maine sa očakávajú výrazné zvýšenia komerčných poistných v roku 2026, napríklad o dvojciferné percentá alebo priemerne o 24 % v Maine. Bez predĺženia úľav hrozí miliónom poistným zvýšením a strate poistenia.</w:t>
      </w:r>
    </w:p>
    <w:p/>
    <w:p>
      <w:pPr>
        <w:jc w:val="center"/>
      </w:pPr>
      <w:r>
        <w:t>Vygenerované: 19.03.2026 10:01:05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