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objavili malé raketové motory v parazitoch malárie</w:t>
      </w:r>
    </w:p>
    <w:p>
      <w:r>
        <w:t>Zdroj: ScienceDaily Health</w:t>
      </w:r>
    </w:p>
    <w:p>
      <w:r>
        <w:t>Publikované: Thu, 19 Mar 2026 07:19:27 EDT</w:t>
      </w:r>
    </w:p>
    <w:p/>
    <w:p>
      <w:pPr>
        <w:pStyle w:val="Heading1"/>
      </w:pPr>
      <w:r>
        <w:t>Súhrn</w:t>
      </w:r>
    </w:p>
    <w:p>
      <w:r>
        <w:t>Vedci objavili v parazitoch malárie drobné rotujúce kryštály, ktoré roky mätli výskumníkov. Tieto kryštály sú poháňané reakciou podobnou raketovému motoru, ktorá rozkladá peroxid vodíka a uvoľňuje energiu. Tento pohyb pomáha parazitovi detoxikovať škodlivé chemikálie. Pohyb tiež umožňuje efektívnejšie hospodárenie so železom. Objav by mohol viesť k vývoju nových liekov. Zároveň podnieti inovácie v mikroskopickej robotike.</w:t>
      </w:r>
    </w:p>
    <w:p/>
    <w:p>
      <w:pPr>
        <w:jc w:val="center"/>
      </w:pPr>
      <w:r>
        <w:t>Vygenerované: 19.03.2026 14:00:39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