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Epidémia viazaná doplnkom hospitalizuje 26; Kid Vax Sadzby prudko klesli; TrumpRx zľavy?</w:t>
      </w:r>
    </w:p>
    <w:p>
      <w:r>
        <w:t>Zdroj: MedPage Today</w:t>
      </w:r>
    </w:p>
    <w:p>
      <w:r>
        <w:t>Publikované: Thu, 19 Mar 2026 09:29:23 -0400</w:t>
      </w:r>
    </w:p>
    <w:p/>
    <w:p>
      <w:pPr>
        <w:pStyle w:val="Heading1"/>
      </w:pPr>
      <w:r>
        <w:t>Súhrn</w:t>
      </w:r>
    </w:p>
    <w:p>
      <w:r>
        <w:t>Federálna agentúra CDC a FDA vyšetrujú epidémiu salmonely spojenú s doplnkami obsahujúcimi moringový listový prášok, ktorá postihla 97 ľudí z 32 štátov USA[2]. Z 67 ľudí, ktorí boli vypočúvaní, 59 (88 %) potvrdilo konzumáciu produktov obsahujúcich moringový listový prášok, konkrétne doplnkov značky Live it Up Super Greens a kapslí značky Why Not Natural[2]. Epidémia spôsobila 26 hospitalizácií a zatiaľ neboli hlásené žiadne死[2]. Prvé prípady sa objavili už v auguste 2025 a posledný prípad bol hlásený 27. februára 2026[2]. Zároveň FDA vyšetruje samostatnú, nesúvisiacu epidémiu spôsobenú kapsulami značky Rosabella s moringovým práškom, ktorá postihla 7 ľudí zo 7 štátov s 3 hospitalizáciami[1]. Baktérie salmonely zistené v oboch epidémiách sú rezistentné voči bežne používaným antibiotikám, čo komplikuje liečbu infikovaných osôb[1][2]. Postihnuté produkty boli dostupné na predaj v celých USA a medzinárodne prostredníctvom online platforiem ako Amazon, eBay a Shein[1][4].</w:t>
      </w:r>
    </w:p>
    <w:p/>
    <w:p>
      <w:pPr>
        <w:jc w:val="center"/>
      </w:pPr>
      <w:r>
        <w:t>Vygenerované: 19.03.2026 16:01:35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