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Ako sú pôrodníci ako ja čoraz viac schopní liečiť bolesť z IUD a iných gynekologických zákrokov</w:t>
      </w:r>
    </w:p>
    <w:p>
      <w:r>
        <w:t>Zdroj: STAT News</w:t>
      </w:r>
    </w:p>
    <w:p>
      <w:r>
        <w:t>Publikované: Fri, 20 Mar 2026 08:30:00 +0000</w:t>
      </w:r>
    </w:p>
    <w:p/>
    <w:p>
      <w:pPr>
        <w:pStyle w:val="Heading1"/>
      </w:pPr>
      <w:r>
        <w:t>Súhrn</w:t>
      </w:r>
    </w:p>
    <w:p>
      <w:r>
        <w:t>Pôrodníci a gynekológovia sú čoraz viac schopní liečiť bolesť spojenú so zavedením vnútromaternicového telieska (IUD) a inými gynekologickými zákrokmi. Pri zákroku môže lekár použiť lokálne anestetikum, najmä u žien veľmi citlivých na bolesť.[1] Zavádzanie IUD nie je bolestivé, hoci môže byť nepríjemné.[1] Pôrodníci chcú a môžu bolesť pri týchto postupoch riešiť.[1] Hormonálne IUD pomáha znižovať bolesti menštruácie a krvácanie.[3][4] Nehormonálne IUD s meďou môže naopak zvýšiť intenzitu menštruácie a bolesti.[1][2] Po odstránení IUD môže žena pociťovať dočasnú bolesť v podbrušku, ktorá by mala vymiznúť do 2-3 dní.[1]</w:t>
      </w:r>
    </w:p>
    <w:p/>
    <w:p>
      <w:pPr>
        <w:jc w:val="center"/>
      </w:pPr>
      <w:r>
        <w:t>Vygenerované: 20.03.2026 10:01:44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