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Táto vírusová terapia prebíja imunitný systém proti rakovine mozgu</w:t>
      </w:r>
    </w:p>
    <w:p>
      <w:r>
        <w:t>Zdroj: ScienceDaily Health</w:t>
      </w:r>
    </w:p>
    <w:p>
      <w:r>
        <w:t>Publikované: Fri, 20 Mar 2026 07:59:34 EDT</w:t>
      </w:r>
    </w:p>
    <w:p/>
    <w:p>
      <w:pPr>
        <w:pStyle w:val="Heading1"/>
      </w:pPr>
      <w:r>
        <w:t>Súhrn</w:t>
      </w:r>
    </w:p>
    <w:p>
      <w:r>
        <w:t>Vedci vyvinuli vírusovú terapiu, ktorá robí jeden z najagresívnejších mozgových nádorov zraniteľným voči imunitnému systému. Jediná injekcia modifikovaného vírusu napadá glioblastóm. Vírus zabíja rakovinové bunky a privoláva imunitných bojovníkov hlboko do nádoru. Tieto imunitné bunky pretrvávajú v nádore a naďalej útočia. Táto reakcia súvisí s dlhším prežitím u pacientov.</w:t>
      </w:r>
    </w:p>
    <w:p/>
    <w:p>
      <w:pPr>
        <w:jc w:val="center"/>
      </w:pPr>
      <w:r>
        <w:t>Vygenerované: 20.03.2026 14:00:30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