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Estradiolová náplasť zodpovedá agonistom LHRH pre lokálne pokročilý karcinóm prostaty</w:t>
      </w:r>
    </w:p>
    <w:p>
      <w:r>
        <w:t>Zdroj: MedPage Today</w:t>
      </w:r>
    </w:p>
    <w:p>
      <w:r>
        <w:t>Publikované: Wed, 25 Mar 2026 17:41:25 -0400</w:t>
      </w:r>
    </w:p>
    <w:p/>
    <w:p>
      <w:pPr>
        <w:pStyle w:val="Heading1"/>
      </w:pPr>
      <w:r>
        <w:t>Súhrn</w:t>
      </w:r>
    </w:p>
    <w:p>
      <w:r>
        <w:t>Transdermálny estradiol sa pri lokálne pokročilom karcinóme prostaty vyrovnal agonistom LHRH v androgénovej deprivačnej terapii (ADT). Oba spôsoby liečby rovnako znižujú riziko vzdialených metastáz. Estradiolová náplasť spôsobuje menej vazomotorických príznakov, ako sú návaly tepla. Štúdia ukázala, že estradiol je porovnateľne účinný ako štandardná liečba LHRH agonistmi. Tieto agonisty patria medzi bežné lieky na dosiahnutie androgennej deprivácie pri pokročilom karcinóme prostaty. Estradiol tak predstavuje alternatívu s nižším výskytom vedľajších účinkov.</w:t>
      </w:r>
    </w:p>
    <w:p/>
    <w:p>
      <w:pPr>
        <w:jc w:val="center"/>
      </w:pPr>
      <w:r>
        <w:t>Vygenerované: 26.03.2026 00:00:29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