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Palonosetron Plus Dexametazón Účinný pri PONV</w:t>
      </w:r>
    </w:p>
    <w:p>
      <w:r>
        <w:t>Zdroj: Email Newsletter</w:t>
      </w:r>
    </w:p>
    <w:p>
      <w:r>
        <w:t>Publikované: Wed, 25 Mar 2026 08:09:46 -0400</w:t>
      </w:r>
    </w:p>
    <w:p/>
    <w:p>
      <w:pPr>
        <w:pStyle w:val="Heading1"/>
      </w:pPr>
      <w:r>
        <w:t>Súhrn</w:t>
      </w:r>
    </w:p>
    <w:p>
      <w:r>
        <w:t>Článok v Anesthesiology News uvádza, že kombinácia palonosetronu a dexametazónu je účinná pri liečbe PONV (pooperačná nauzea a vracanie). Publikácia Anesthesiology News je nezávislý mesačník pre anestéziológov a najčítanejšia publikácia o anestéziológii v USA. Článok upozorňuje na dôležitosť psychotropnej anamnézy pred anestéziou. Copyright vlastní McMahon Publishing a reprodukcia bez povolenia je zakázaná.</w:t>
      </w:r>
    </w:p>
    <w:p/>
    <w:p>
      <w:pPr>
        <w:jc w:val="center"/>
      </w:pPr>
      <w:r>
        <w:t>Vygenerované: 25.03.2026 14:01:09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