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Účinok tréningu odolnosti elastických pásov na fekálnu mikrobiotu a odvodené metabolity starších jedincov s možnou sarkopéniou</w:t>
      </w:r>
    </w:p>
    <w:p>
      <w:r>
        <w:t>Zdroj: Frontiers Medicine</w:t>
      </w:r>
    </w:p>
    <w:p>
      <w:r>
        <w:t>Publikované: 2026-03-26T00:00:00Z</w:t>
      </w:r>
    </w:p>
    <w:p/>
    <w:p>
      <w:pPr>
        <w:pStyle w:val="Heading1"/>
      </w:pPr>
      <w:r>
        <w:t>Súhrn</w:t>
      </w:r>
    </w:p>
    <w:p>
      <w:r>
        <w:t>Štúdia skúmala vplyv 24-týždňového tréningu s elastickými pásmi na črevnú mikroflóru a fyzickú funkciu u starších dospelých s možnou sarkopéniou. Skupina, ktorá absolvovala odporový tréning, vykazovala zlepšenie fyzických funkcií a nižšie hladiny zápalového markera TNF-α. Tréning viedol k zmenám v zložení črevnej mikroflóry, konkrétne k zníženiu baktérií Eisenbergiella a Eggerthella a zvýšeniu rodu Bacillus. Skupina s tréningom vykazovala vyššie plazmatické koncentrácie mastných kyselín s krátkym reťazcom – acetátu a propionátu – ktoré sú dôležité pre zdravie. Zmeny v hladine propionátu pozitívne korelovali s výkonom v testoch fyzickej funkcie a svalovej hmoty. Výsledky naznačujú, že odporový tréning s elastickými pásmi môže pomôcť pri prevencii a liečbe sarkopénie prostredníctvom modulácie črevnej mikroflóry a produkcie zdraviu prospešných metabolitov.</w:t>
      </w:r>
    </w:p>
    <w:p/>
    <w:p>
      <w:pPr>
        <w:jc w:val="center"/>
      </w:pPr>
      <w:r>
        <w:t>Vygenerované: 26.03.2026 07:46:41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