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„prepadový ventil“ v ​​bunkách spojených s Parkinsonovou chorobou</w:t>
      </w:r>
    </w:p>
    <w:p>
      <w:r>
        <w:t>Zdroj: ScienceDaily Health</w:t>
      </w:r>
    </w:p>
    <w:p>
      <w:r>
        <w:t>Publikované: Thu, 26 Mar 2026 07:35:07 EDT</w:t>
      </w:r>
    </w:p>
    <w:p/>
    <w:p>
      <w:pPr>
        <w:pStyle w:val="Heading1"/>
      </w:pPr>
      <w:r>
        <w:t>Súhrn</w:t>
      </w:r>
    </w:p>
    <w:p>
      <w:r>
        <w:t>Vedci objavili dôležitý iónový kanál s názvom TMEM175, ktorý v bunkách funguje ako prepadový ventil. Tento kanál reguluje kyslosť v lysozómoch, čo sú bunková telieska zodpovedné za recykláciu a čistenie buniek. Keď TMEM175 funguje správne, zabezpečuje, že lysozómy pracujú bez problémov. Ak je tento kanál chybný alebo poškodený, môže dôjsť k hromadeniu toxických látok v bunkách. Toto hromadenie toxických látok prispieva k rozvoju Parkinsonovej choroby. Tento objav predstavuje nový a sľubný cieľ pre vývoj budúcich liečebných postupov proti Parkinsonovej chorobe.</w:t>
      </w:r>
    </w:p>
    <w:p/>
    <w:p>
      <w:pPr>
        <w:jc w:val="center"/>
      </w:pPr>
      <w:r>
        <w:t>Vygenerované: 26.03.2026 14:00:50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