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Vedci zistili, že črevné baktérie vstrekujú proteíny, ktoré kontrolujú váš imunitný systém</w:t>
      </w:r>
    </w:p>
    <w:p>
      <w:r>
        <w:t>Zdroj: ScienceDaily Health</w:t>
      </w:r>
    </w:p>
    <w:p>
      <w:r>
        <w:t>Publikované: Fri, 27 Mar 2026 08:23:14 EDT</w:t>
      </w:r>
    </w:p>
    <w:p/>
    <w:p>
      <w:pPr>
        <w:pStyle w:val="Heading1"/>
      </w:pPr>
      <w:r>
        <w:t>Súhrn</w:t>
      </w:r>
    </w:p>
    <w:p>
      <w:r>
        <w:t>Vedci zistili, že črevné baktérie aktívne vstrekujú proteíny do buniek hostiteľa. Tieto proteíny ovplyvňujú imunitný systém a metabolické procesy. Baktérie používajú mikroskopické injekčné systémy na doručenie proteínov. Zistené interakcie môžu hrať úlohu pri zápalových ochoreniach, ako je Crohnova choroba. Tento objav mení pohľad na vplyv mikrobiómu na ľudské zdravie. Výskum ukazuje, že črevné baktérie nie sú len pasívne, ale aktívne komunikujú s bunkami hostiteľa.</w:t>
      </w:r>
    </w:p>
    <w:p/>
    <w:p>
      <w:pPr>
        <w:jc w:val="center"/>
      </w:pPr>
      <w:r>
        <w:t>Vygenerované: 27.03.2026 14:00:29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