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Ďakujem recenzentom The Lancet v roku 2025</w:t>
      </w:r>
    </w:p>
    <w:p>
      <w:r>
        <w:t>Zdroj: The Lancet</w:t>
      </w:r>
    </w:p>
    <w:p>
      <w:r>
        <w:t>Publikované: 2026-03-28</w:t>
      </w:r>
    </w:p>
    <w:p/>
    <w:p>
      <w:pPr>
        <w:pStyle w:val="Heading1"/>
      </w:pPr>
      <w:r>
        <w:t>Súhrn</w:t>
      </w:r>
    </w:p>
    <w:p>
      <w:r>
        <w:t>Rok 2025 bol turbulentným rokom v medicíne a výskume zdravia na celom svete. Administratíva amerického prezidenta Donalda Trumpa iniciovala útoky na politiky rovnosti, diverzity a inklúzie (EDI). V amerických agentúrach a National Institutes of Health došlo k vlne výpovedí a rezignácií. USA vystúpili z WHO, čo malo následky pre výskumné a akademické publikujúce komunity ďaleko za hranicami USA. Problémy integrity výskumu pokračovali čiastočne kvôli papierňam a nevhodnému vytváraniu obsahu generovaného AI. To viedlo k sérii stiahnutí článkov vo viacerých časopisoch po celom svete. Článok je komentárom, ktorý ďakuje recenzentom The Lancet za rok 2025.</w:t>
      </w:r>
    </w:p>
    <w:p/>
    <w:p>
      <w:pPr>
        <w:jc w:val="center"/>
      </w:pPr>
      <w:r>
        <w:t>Vygenerované: 27.03.2026 01:01:18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